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2E9" w:rsidRPr="003E0F91" w:rsidRDefault="003E0F91" w:rsidP="003E0F91">
      <w:pPr>
        <w:jc w:val="center"/>
        <w:rPr>
          <w:b/>
          <w:sz w:val="28"/>
          <w:szCs w:val="28"/>
        </w:rPr>
      </w:pPr>
      <w:r w:rsidRPr="003E0F91">
        <w:rPr>
          <w:b/>
          <w:sz w:val="28"/>
          <w:szCs w:val="28"/>
        </w:rPr>
        <w:t>Spring Grove Fringe</w:t>
      </w:r>
    </w:p>
    <w:p w:rsidR="003E0F91" w:rsidRPr="003E0F91" w:rsidRDefault="003E764C" w:rsidP="003E0F9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Picton</w:t>
      </w:r>
      <w:proofErr w:type="spellEnd"/>
      <w:r>
        <w:rPr>
          <w:b/>
          <w:sz w:val="28"/>
          <w:szCs w:val="28"/>
        </w:rPr>
        <w:t xml:space="preserve"> House, Thames Ditton</w:t>
      </w:r>
    </w:p>
    <w:p w:rsidR="003E0F91" w:rsidRPr="003E0F91" w:rsidRDefault="003E0F91" w:rsidP="003E0F91">
      <w:pPr>
        <w:jc w:val="center"/>
        <w:rPr>
          <w:b/>
          <w:sz w:val="28"/>
          <w:szCs w:val="28"/>
        </w:rPr>
      </w:pPr>
      <w:r w:rsidRPr="003E0F91">
        <w:rPr>
          <w:b/>
          <w:sz w:val="28"/>
          <w:szCs w:val="28"/>
        </w:rPr>
        <w:t xml:space="preserve">Minutes </w:t>
      </w:r>
    </w:p>
    <w:p w:rsidR="003E0F91" w:rsidRPr="003E0F91" w:rsidRDefault="003E764C" w:rsidP="003E0F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 October</w:t>
      </w:r>
      <w:r w:rsidR="003E0F91" w:rsidRPr="003E0F91">
        <w:rPr>
          <w:b/>
          <w:sz w:val="28"/>
          <w:szCs w:val="28"/>
        </w:rPr>
        <w:t xml:space="preserve"> 2018</w:t>
      </w:r>
    </w:p>
    <w:p w:rsidR="003E0F91" w:rsidRDefault="003E0F91" w:rsidP="003E0F91">
      <w:pPr>
        <w:ind w:left="1440" w:hanging="1440"/>
      </w:pPr>
      <w:r w:rsidRPr="00BD0031">
        <w:rPr>
          <w:b/>
        </w:rPr>
        <w:t>Present:</w:t>
      </w:r>
      <w:r>
        <w:t xml:space="preserve"> </w:t>
      </w:r>
      <w:r>
        <w:tab/>
      </w:r>
      <w:r w:rsidR="003E764C">
        <w:t>Sandy Gavshon (Chair); Nigel Duffin, Tony Tresigne, Daisy Jones, Jenny Robson, Amanda Shaw</w:t>
      </w:r>
    </w:p>
    <w:p w:rsidR="003E0F91" w:rsidRDefault="003E0F91" w:rsidP="003E0F91">
      <w:pPr>
        <w:ind w:left="1440" w:hanging="1440"/>
      </w:pPr>
      <w:r w:rsidRPr="00BD0031">
        <w:rPr>
          <w:b/>
        </w:rPr>
        <w:t>Apologies:</w:t>
      </w:r>
      <w:r>
        <w:tab/>
      </w:r>
      <w:r w:rsidR="003E764C">
        <w:t>Gavin Chaplin</w:t>
      </w:r>
      <w:r w:rsidR="00BD0031">
        <w:t>;</w:t>
      </w:r>
      <w:r>
        <w:t xml:space="preserve"> Helen Dawson</w:t>
      </w:r>
    </w:p>
    <w:p w:rsidR="003E0F91" w:rsidRDefault="003E0F91" w:rsidP="003E0F91">
      <w:pPr>
        <w:ind w:left="1440" w:hanging="1440"/>
      </w:pPr>
      <w:r w:rsidRPr="00BD0031">
        <w:rPr>
          <w:b/>
        </w:rPr>
        <w:t>Minutes:</w:t>
      </w:r>
      <w:r>
        <w:tab/>
      </w:r>
      <w:r w:rsidR="00D34C6B">
        <w:t xml:space="preserve">The </w:t>
      </w:r>
      <w:r>
        <w:t>Minutes of the last meeting were approved</w:t>
      </w:r>
    </w:p>
    <w:p w:rsidR="003E764C" w:rsidRPr="00BD0031" w:rsidRDefault="003E0F91" w:rsidP="003E764C">
      <w:pPr>
        <w:ind w:left="1440" w:hanging="1440"/>
        <w:rPr>
          <w:b/>
        </w:rPr>
      </w:pPr>
      <w:r w:rsidRPr="00BD0031">
        <w:rPr>
          <w:b/>
        </w:rPr>
        <w:t xml:space="preserve">Matters Arising: </w:t>
      </w:r>
    </w:p>
    <w:p w:rsidR="00E36978" w:rsidRDefault="003E764C" w:rsidP="003E764C">
      <w:pPr>
        <w:pStyle w:val="ListParagraph"/>
        <w:numPr>
          <w:ilvl w:val="0"/>
          <w:numId w:val="1"/>
        </w:numPr>
      </w:pPr>
      <w:r>
        <w:t>Gavin Chaplin has formally resigned from the Committee. Suzanne Jones has been approached and has agreed to join the committee; David Hamilton and Mark Springthorpe were also discussed but it was agreed that 8 was the optimum number.</w:t>
      </w:r>
    </w:p>
    <w:p w:rsidR="003E764C" w:rsidRDefault="003E764C" w:rsidP="003E764C">
      <w:pPr>
        <w:pStyle w:val="ListParagraph"/>
        <w:numPr>
          <w:ilvl w:val="0"/>
          <w:numId w:val="1"/>
        </w:numPr>
      </w:pPr>
      <w:r>
        <w:t>No progress on debit cards but Sandy and Tony will write to Santander.  Tony suggested that credit cards would be preferable for cash flow reasons.</w:t>
      </w:r>
    </w:p>
    <w:p w:rsidR="003E764C" w:rsidRDefault="003E764C" w:rsidP="003E764C">
      <w:pPr>
        <w:pStyle w:val="ListParagraph"/>
        <w:numPr>
          <w:ilvl w:val="0"/>
          <w:numId w:val="1"/>
        </w:numPr>
      </w:pPr>
      <w:r>
        <w:t>A budget for each production will be drawn up by Tony as an average cost for the last 6 productions excluding the panto.</w:t>
      </w:r>
    </w:p>
    <w:p w:rsidR="003E764C" w:rsidRPr="00BD0031" w:rsidRDefault="003E764C" w:rsidP="003E764C">
      <w:pPr>
        <w:rPr>
          <w:b/>
        </w:rPr>
      </w:pPr>
      <w:r w:rsidRPr="00BD0031">
        <w:rPr>
          <w:b/>
        </w:rPr>
        <w:t>Financial Report:</w:t>
      </w:r>
    </w:p>
    <w:p w:rsidR="003E764C" w:rsidRDefault="003E764C" w:rsidP="003E764C">
      <w:pPr>
        <w:pStyle w:val="ListParagraph"/>
        <w:numPr>
          <w:ilvl w:val="0"/>
          <w:numId w:val="2"/>
        </w:numPr>
      </w:pPr>
      <w:r>
        <w:t>£602 was taken on the bar for American Dream.  The bank balance is +/- £1900</w:t>
      </w:r>
    </w:p>
    <w:p w:rsidR="003E764C" w:rsidRDefault="003E764C" w:rsidP="003E764C">
      <w:pPr>
        <w:pStyle w:val="ListParagraph"/>
        <w:numPr>
          <w:ilvl w:val="0"/>
          <w:numId w:val="2"/>
        </w:numPr>
      </w:pPr>
      <w:r>
        <w:t>It was agreed to pay £500 each to the Indonesian Tsunami Appeal, The Princess Alice Hospice and Pets as Therapy.</w:t>
      </w:r>
    </w:p>
    <w:p w:rsidR="003E764C" w:rsidRPr="003E764C" w:rsidRDefault="003E764C" w:rsidP="003E764C">
      <w:pPr>
        <w:pStyle w:val="ListParagraph"/>
        <w:numPr>
          <w:ilvl w:val="0"/>
          <w:numId w:val="2"/>
        </w:numPr>
      </w:pPr>
      <w:r>
        <w:t xml:space="preserve">Discussion took place about the </w:t>
      </w:r>
      <w:proofErr w:type="spellStart"/>
      <w:r>
        <w:t>make up</w:t>
      </w:r>
      <w:proofErr w:type="spellEnd"/>
      <w:r>
        <w:t xml:space="preserve"> of the accounts; it was agreed that the items should be ticket sales, bar sales, subscriptions and expenditure </w:t>
      </w:r>
      <w:r w:rsidRPr="003E764C">
        <w:rPr>
          <w:i/>
          <w:color w:val="FF0000"/>
        </w:rPr>
        <w:t>(this doesn’t sound right – please correct)</w:t>
      </w:r>
    </w:p>
    <w:p w:rsidR="003E764C" w:rsidRPr="00BD0031" w:rsidRDefault="003E764C" w:rsidP="003E764C">
      <w:pPr>
        <w:rPr>
          <w:b/>
        </w:rPr>
      </w:pPr>
      <w:r w:rsidRPr="00BD0031">
        <w:rPr>
          <w:b/>
        </w:rPr>
        <w:t>AGM</w:t>
      </w:r>
    </w:p>
    <w:p w:rsidR="003E764C" w:rsidRDefault="003E764C" w:rsidP="003E764C">
      <w:pPr>
        <w:pStyle w:val="ListParagraph"/>
        <w:numPr>
          <w:ilvl w:val="0"/>
          <w:numId w:val="3"/>
        </w:numPr>
      </w:pPr>
      <w:r>
        <w:t xml:space="preserve">Some subscriptions still outstanding </w:t>
      </w:r>
    </w:p>
    <w:p w:rsidR="003E764C" w:rsidRDefault="003E764C" w:rsidP="003E764C">
      <w:pPr>
        <w:pStyle w:val="ListParagraph"/>
        <w:numPr>
          <w:ilvl w:val="0"/>
          <w:numId w:val="3"/>
        </w:numPr>
      </w:pPr>
      <w:r>
        <w:t>Agenda was drawn up</w:t>
      </w:r>
    </w:p>
    <w:p w:rsidR="003E764C" w:rsidRPr="00BD0031" w:rsidRDefault="003E764C" w:rsidP="003E764C">
      <w:pPr>
        <w:rPr>
          <w:b/>
        </w:rPr>
      </w:pPr>
      <w:r w:rsidRPr="00BD0031">
        <w:rPr>
          <w:b/>
        </w:rPr>
        <w:t>Forthcoming Productions</w:t>
      </w:r>
    </w:p>
    <w:p w:rsidR="003E764C" w:rsidRDefault="003E764C" w:rsidP="003E764C">
      <w:pPr>
        <w:pStyle w:val="ListParagraph"/>
        <w:numPr>
          <w:ilvl w:val="0"/>
          <w:numId w:val="4"/>
        </w:numPr>
      </w:pPr>
      <w:r>
        <w:t>A Bunch of Amateurs – November.  Progressing well.  Change of start time to 1945 as quite long.</w:t>
      </w:r>
    </w:p>
    <w:p w:rsidR="003E764C" w:rsidRDefault="003E764C" w:rsidP="003E764C">
      <w:pPr>
        <w:pStyle w:val="ListParagraph"/>
        <w:numPr>
          <w:ilvl w:val="0"/>
          <w:numId w:val="4"/>
        </w:numPr>
      </w:pPr>
      <w:r>
        <w:t>Panto – Robin Hood and the Babes in the Wood – directed by Jacqui Rollason.  A decision has been made on the script.   The read-through will be 12/12.</w:t>
      </w:r>
    </w:p>
    <w:p w:rsidR="003E764C" w:rsidRDefault="003E764C" w:rsidP="003E764C">
      <w:pPr>
        <w:pStyle w:val="ListParagraph"/>
        <w:numPr>
          <w:ilvl w:val="0"/>
          <w:numId w:val="4"/>
        </w:numPr>
      </w:pPr>
      <w:r>
        <w:t>Lady Windemere’s Fan – directed by Sandy and Nigel scheduled for May</w:t>
      </w:r>
    </w:p>
    <w:p w:rsidR="003E764C" w:rsidRDefault="003E764C" w:rsidP="003E764C">
      <w:pPr>
        <w:pStyle w:val="ListParagraph"/>
        <w:numPr>
          <w:ilvl w:val="0"/>
          <w:numId w:val="4"/>
        </w:numPr>
      </w:pPr>
      <w:r>
        <w:t>Gershwin (tbc) with Paul Reeves – October</w:t>
      </w:r>
    </w:p>
    <w:p w:rsidR="003E764C" w:rsidRDefault="003E764C" w:rsidP="003E764C">
      <w:pPr>
        <w:pStyle w:val="ListParagraph"/>
        <w:numPr>
          <w:ilvl w:val="0"/>
          <w:numId w:val="4"/>
        </w:numPr>
      </w:pPr>
      <w:r>
        <w:t>Matchbox Theatre – Michael Frayn – November</w:t>
      </w:r>
    </w:p>
    <w:p w:rsidR="003E764C" w:rsidRDefault="003E764C" w:rsidP="003E764C">
      <w:r w:rsidRPr="00BD0031">
        <w:rPr>
          <w:b/>
        </w:rPr>
        <w:t xml:space="preserve">Bar </w:t>
      </w:r>
      <w:r>
        <w:t>– Discussion took place with no resolution.  Rod will do Friday for next production</w:t>
      </w:r>
      <w:r w:rsidR="00BD0031">
        <w:t>; Amanda will sort out Saturday.</w:t>
      </w:r>
    </w:p>
    <w:p w:rsidR="00BD0031" w:rsidRDefault="00BD0031" w:rsidP="003E764C">
      <w:r w:rsidRPr="00BD0031">
        <w:rPr>
          <w:b/>
        </w:rPr>
        <w:t>Storage</w:t>
      </w:r>
      <w:r w:rsidRPr="00BD0031">
        <w:rPr>
          <w:b/>
        </w:rPr>
        <w:tab/>
      </w:r>
      <w:r>
        <w:t xml:space="preserve"> - Satisfactory</w:t>
      </w:r>
    </w:p>
    <w:p w:rsidR="00BD0031" w:rsidRDefault="00BD0031" w:rsidP="003E764C">
      <w:r w:rsidRPr="00BD0031">
        <w:rPr>
          <w:b/>
        </w:rPr>
        <w:t>Christmas Party</w:t>
      </w:r>
      <w:r>
        <w:t>:  To be hosted by Sandy and Rod on 14</w:t>
      </w:r>
      <w:r w:rsidRPr="00BD0031">
        <w:rPr>
          <w:vertAlign w:val="superscript"/>
        </w:rPr>
        <w:t>th</w:t>
      </w:r>
      <w:r>
        <w:t xml:space="preserve"> December</w:t>
      </w:r>
    </w:p>
    <w:p w:rsidR="00BD0031" w:rsidRPr="00BD0031" w:rsidRDefault="00BD0031" w:rsidP="003E764C">
      <w:pPr>
        <w:rPr>
          <w:b/>
        </w:rPr>
      </w:pPr>
      <w:r w:rsidRPr="00BD0031">
        <w:rPr>
          <w:b/>
        </w:rPr>
        <w:t>Any Other Business:</w:t>
      </w:r>
    </w:p>
    <w:p w:rsidR="00BD0031" w:rsidRDefault="00BD0031" w:rsidP="00BD0031">
      <w:pPr>
        <w:pStyle w:val="ListParagraph"/>
        <w:numPr>
          <w:ilvl w:val="0"/>
          <w:numId w:val="5"/>
        </w:numPr>
      </w:pPr>
      <w:r>
        <w:t xml:space="preserve">No free tickets in future.  If anyone does a “favour” for a </w:t>
      </w:r>
      <w:proofErr w:type="gramStart"/>
      <w:r>
        <w:t>particular production</w:t>
      </w:r>
      <w:proofErr w:type="gramEnd"/>
      <w:r>
        <w:t>, the director should buy tickets and invoice the SGF for them.</w:t>
      </w:r>
    </w:p>
    <w:p w:rsidR="00BD0031" w:rsidRDefault="00BD0031" w:rsidP="00BD0031">
      <w:pPr>
        <w:pStyle w:val="ListParagraph"/>
        <w:numPr>
          <w:ilvl w:val="0"/>
          <w:numId w:val="5"/>
        </w:numPr>
      </w:pPr>
      <w:r>
        <w:t>Nigel has produced a Check List for use by production Directors</w:t>
      </w:r>
    </w:p>
    <w:p w:rsidR="00BD0031" w:rsidRDefault="00BD0031" w:rsidP="00BD0031">
      <w:pPr>
        <w:pStyle w:val="ListParagraph"/>
        <w:numPr>
          <w:ilvl w:val="0"/>
          <w:numId w:val="5"/>
        </w:numPr>
      </w:pPr>
      <w:r>
        <w:t>Cashless bar – Nigel to progress</w:t>
      </w:r>
    </w:p>
    <w:p w:rsidR="00BD0031" w:rsidRDefault="00BD0031" w:rsidP="00BD0031">
      <w:pPr>
        <w:pStyle w:val="ListParagraph"/>
        <w:numPr>
          <w:ilvl w:val="0"/>
          <w:numId w:val="5"/>
        </w:numPr>
      </w:pPr>
      <w:r>
        <w:t>Daisy suggested a trip to the Old Vic to see Christmas Carol.  She will progress.</w:t>
      </w:r>
    </w:p>
    <w:p w:rsidR="00BD0031" w:rsidRDefault="00BD0031" w:rsidP="00BD0031">
      <w:pPr>
        <w:pStyle w:val="ListParagraph"/>
        <w:numPr>
          <w:ilvl w:val="0"/>
          <w:numId w:val="5"/>
        </w:numPr>
      </w:pPr>
      <w:r>
        <w:t>It was agreed to give Sandie Glenny flowers before the next show.</w:t>
      </w:r>
    </w:p>
    <w:p w:rsidR="00BD0031" w:rsidRDefault="00BD0031" w:rsidP="00BD0031">
      <w:pPr>
        <w:pStyle w:val="ListParagraph"/>
        <w:numPr>
          <w:ilvl w:val="0"/>
          <w:numId w:val="5"/>
        </w:numPr>
      </w:pPr>
      <w:r>
        <w:t>Jenny confirmed future hall bookings</w:t>
      </w:r>
    </w:p>
    <w:p w:rsidR="00BD0031" w:rsidRDefault="00BD0031" w:rsidP="00BD0031">
      <w:pPr>
        <w:pStyle w:val="ListParagraph"/>
        <w:numPr>
          <w:ilvl w:val="0"/>
          <w:numId w:val="5"/>
        </w:numPr>
      </w:pPr>
      <w:r>
        <w:t>Sandy confirmed that certified rubbish clearance removers had been used very successfully</w:t>
      </w:r>
    </w:p>
    <w:p w:rsidR="00BD0031" w:rsidRDefault="00BD0031" w:rsidP="00BD0031">
      <w:r>
        <w:t>The meeting closed at 22.00</w:t>
      </w:r>
    </w:p>
    <w:sectPr w:rsidR="00BD00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02CB1"/>
    <w:multiLevelType w:val="hybridMultilevel"/>
    <w:tmpl w:val="8CF4F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13C58"/>
    <w:multiLevelType w:val="hybridMultilevel"/>
    <w:tmpl w:val="86B8D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E444DE"/>
    <w:multiLevelType w:val="hybridMultilevel"/>
    <w:tmpl w:val="75024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E16EC"/>
    <w:multiLevelType w:val="hybridMultilevel"/>
    <w:tmpl w:val="11125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F911D6"/>
    <w:multiLevelType w:val="hybridMultilevel"/>
    <w:tmpl w:val="CD746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91"/>
    <w:rsid w:val="002972E9"/>
    <w:rsid w:val="003E0F91"/>
    <w:rsid w:val="003E764C"/>
    <w:rsid w:val="004E2C9D"/>
    <w:rsid w:val="00515B0D"/>
    <w:rsid w:val="00A35144"/>
    <w:rsid w:val="00AD50DB"/>
    <w:rsid w:val="00BD0031"/>
    <w:rsid w:val="00CF1E74"/>
    <w:rsid w:val="00D34C6B"/>
    <w:rsid w:val="00E3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5F017"/>
  <w15:chartTrackingRefBased/>
  <w15:docId w15:val="{78F1E100-63CD-4CA2-8317-02DFFE3E9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Shaw</dc:creator>
  <cp:keywords/>
  <dc:description/>
  <cp:lastModifiedBy>Amanda Shaw</cp:lastModifiedBy>
  <cp:revision>2</cp:revision>
  <dcterms:created xsi:type="dcterms:W3CDTF">2018-11-06T14:03:00Z</dcterms:created>
  <dcterms:modified xsi:type="dcterms:W3CDTF">2018-11-06T14:03:00Z</dcterms:modified>
</cp:coreProperties>
</file>